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6BCF" w:rsidRPr="00830E15" w:rsidRDefault="00000000">
      <w:pPr>
        <w:pStyle w:val="aa"/>
        <w:rPr>
          <w:rFonts w:ascii="Times New Roman" w:hAnsi="Times New Roman" w:cs="Times New Roman"/>
          <w:sz w:val="20"/>
          <w:szCs w:val="20"/>
          <w:lang w:val="ru-RU"/>
        </w:rPr>
      </w:pPr>
      <w:r w:rsidRPr="00830E15">
        <w:rPr>
          <w:rFonts w:ascii="Times New Roman" w:hAnsi="Times New Roman" w:cs="Times New Roman"/>
          <w:sz w:val="20"/>
          <w:szCs w:val="20"/>
          <w:lang w:val="ru-RU"/>
        </w:rPr>
        <w:t>Лекция 8. Протоколы обмена данными (</w:t>
      </w:r>
      <w:r w:rsidRPr="00830E15">
        <w:rPr>
          <w:rFonts w:ascii="Times New Roman" w:hAnsi="Times New Roman" w:cs="Times New Roman"/>
          <w:sz w:val="20"/>
          <w:szCs w:val="20"/>
        </w:rPr>
        <w:t>Modbus</w:t>
      </w:r>
      <w:r w:rsidRPr="00830E15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830E15">
        <w:rPr>
          <w:rFonts w:ascii="Times New Roman" w:hAnsi="Times New Roman" w:cs="Times New Roman"/>
          <w:sz w:val="20"/>
          <w:szCs w:val="20"/>
        </w:rPr>
        <w:t>OPC</w:t>
      </w:r>
      <w:r w:rsidRPr="00830E15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830E15">
        <w:rPr>
          <w:rFonts w:ascii="Times New Roman" w:hAnsi="Times New Roman" w:cs="Times New Roman"/>
          <w:sz w:val="20"/>
          <w:szCs w:val="20"/>
        </w:rPr>
        <w:t>MQTT</w:t>
      </w:r>
      <w:r w:rsidRPr="00830E15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830E15">
        <w:rPr>
          <w:rFonts w:ascii="Times New Roman" w:hAnsi="Times New Roman" w:cs="Times New Roman"/>
          <w:sz w:val="20"/>
          <w:szCs w:val="20"/>
        </w:rPr>
        <w:t>DALI</w:t>
      </w:r>
      <w:r w:rsidRPr="00830E15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:rsidR="00536BCF" w:rsidRPr="00830E15" w:rsidRDefault="00000000">
      <w:pPr>
        <w:pStyle w:val="1"/>
        <w:rPr>
          <w:lang w:val="ru-RU"/>
        </w:rPr>
      </w:pPr>
      <w:r w:rsidRPr="00830E15">
        <w:rPr>
          <w:lang w:val="ru-RU"/>
        </w:rPr>
        <w:t>Введение</w:t>
      </w:r>
    </w:p>
    <w:p w:rsidR="00536BCF" w:rsidRPr="00830E15" w:rsidRDefault="00000000">
      <w:pPr>
        <w:rPr>
          <w:lang w:val="ru-RU"/>
        </w:rPr>
      </w:pPr>
      <w:r w:rsidRPr="00830E15">
        <w:rPr>
          <w:lang w:val="ru-RU"/>
        </w:rPr>
        <w:t xml:space="preserve">Современные автоматизированные системы управления (АСУ ТП) строятся на взаимодействии множества устройств: датчиков, контроллеров, операторских панелей, серверов </w:t>
      </w:r>
      <w:r>
        <w:t>SCADA</w:t>
      </w:r>
      <w:r w:rsidRPr="00830E15">
        <w:rPr>
          <w:lang w:val="ru-RU"/>
        </w:rPr>
        <w:t xml:space="preserve"> и облачных платформ. Для обмена данными между ними используются промышленные протоколы. Их задачи: совместимость оборудования, надежность, быстродействие, масштабируемость и интеграция с </w:t>
      </w:r>
      <w:r>
        <w:t>IT</w:t>
      </w:r>
      <w:r w:rsidRPr="00830E15">
        <w:rPr>
          <w:lang w:val="ru-RU"/>
        </w:rPr>
        <w:t>-инфраструктурой.</w:t>
      </w:r>
    </w:p>
    <w:p w:rsidR="00536BCF" w:rsidRPr="00830E15" w:rsidRDefault="00000000">
      <w:pPr>
        <w:pStyle w:val="1"/>
        <w:rPr>
          <w:lang w:val="ru-RU"/>
        </w:rPr>
      </w:pPr>
      <w:r>
        <w:t>Modbus</w:t>
      </w:r>
    </w:p>
    <w:p w:rsidR="00536BCF" w:rsidRPr="00830E15" w:rsidRDefault="00000000">
      <w:pPr>
        <w:rPr>
          <w:lang w:val="ru-RU"/>
        </w:rPr>
      </w:pPr>
      <w:r>
        <w:t>Modbus</w:t>
      </w:r>
      <w:r w:rsidRPr="00830E15">
        <w:rPr>
          <w:lang w:val="ru-RU"/>
        </w:rPr>
        <w:t xml:space="preserve"> — один из старейших протоколов (1979). Характеризуется простотой и поддержкой </w:t>
      </w:r>
      <w:r>
        <w:t>RTU</w:t>
      </w:r>
      <w:r w:rsidRPr="00830E15">
        <w:rPr>
          <w:lang w:val="ru-RU"/>
        </w:rPr>
        <w:t xml:space="preserve"> и </w:t>
      </w:r>
      <w:r>
        <w:t>TCP</w:t>
      </w:r>
      <w:r w:rsidRPr="00830E15">
        <w:rPr>
          <w:lang w:val="ru-RU"/>
        </w:rPr>
        <w:t>. Использует модель «мастер-слейв». Применяется для подключения датчиков, ПЛК, систем энергомониторинга.</w:t>
      </w:r>
    </w:p>
    <w:p w:rsidR="00536BCF" w:rsidRDefault="00000000">
      <w:r>
        <w:rPr>
          <w:noProof/>
        </w:rPr>
        <w:drawing>
          <wp:inline distT="0" distB="0" distL="0" distR="0">
            <wp:extent cx="5029200" cy="28738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bus_schem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7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BCF" w:rsidRPr="00830E15" w:rsidRDefault="00000000">
      <w:pPr>
        <w:rPr>
          <w:lang w:val="ru-RU"/>
        </w:rPr>
      </w:pPr>
      <w:r w:rsidRPr="00830E15">
        <w:rPr>
          <w:lang w:val="ru-RU"/>
        </w:rPr>
        <w:t xml:space="preserve">Рис. 1. Архитектура протокола </w:t>
      </w:r>
      <w:r>
        <w:t>Modbus</w:t>
      </w:r>
    </w:p>
    <w:p w:rsidR="00536BCF" w:rsidRPr="00830E15" w:rsidRDefault="00000000">
      <w:pPr>
        <w:pStyle w:val="1"/>
        <w:rPr>
          <w:lang w:val="ru-RU"/>
        </w:rPr>
      </w:pPr>
      <w:r>
        <w:t>OPC</w:t>
      </w:r>
      <w:r w:rsidRPr="00830E15">
        <w:rPr>
          <w:lang w:val="ru-RU"/>
        </w:rPr>
        <w:t xml:space="preserve"> </w:t>
      </w:r>
      <w:r>
        <w:t>UA</w:t>
      </w:r>
    </w:p>
    <w:p w:rsidR="00536BCF" w:rsidRPr="00830E15" w:rsidRDefault="00000000">
      <w:pPr>
        <w:rPr>
          <w:lang w:val="ru-RU"/>
        </w:rPr>
      </w:pPr>
      <w:r>
        <w:t>OPC</w:t>
      </w:r>
      <w:r w:rsidRPr="00830E15">
        <w:rPr>
          <w:lang w:val="ru-RU"/>
        </w:rPr>
        <w:t xml:space="preserve"> </w:t>
      </w:r>
      <w:r>
        <w:t>UA</w:t>
      </w:r>
      <w:r w:rsidRPr="00830E15">
        <w:rPr>
          <w:lang w:val="ru-RU"/>
        </w:rPr>
        <w:t xml:space="preserve"> (</w:t>
      </w:r>
      <w:r>
        <w:t>Unified</w:t>
      </w:r>
      <w:r w:rsidRPr="00830E15">
        <w:rPr>
          <w:lang w:val="ru-RU"/>
        </w:rPr>
        <w:t xml:space="preserve"> </w:t>
      </w:r>
      <w:r>
        <w:t>Architecture</w:t>
      </w:r>
      <w:r w:rsidRPr="00830E15">
        <w:rPr>
          <w:lang w:val="ru-RU"/>
        </w:rPr>
        <w:t xml:space="preserve">) — стандарт обмена данными с поддержкой клиент-серверной и публикационно-подписочной архитектуры. Позволяет передавать не только данные, но и их описание. Обеспечивает безопасность и совместимость. Применяется для интеграции </w:t>
      </w:r>
      <w:r>
        <w:t>SCADA</w:t>
      </w:r>
      <w:r w:rsidRPr="00830E15">
        <w:rPr>
          <w:lang w:val="ru-RU"/>
        </w:rPr>
        <w:t xml:space="preserve">, </w:t>
      </w:r>
      <w:r>
        <w:t>MES</w:t>
      </w:r>
      <w:r w:rsidRPr="00830E15">
        <w:rPr>
          <w:lang w:val="ru-RU"/>
        </w:rPr>
        <w:t xml:space="preserve"> и </w:t>
      </w:r>
      <w:r>
        <w:t>ERP</w:t>
      </w:r>
      <w:r w:rsidRPr="00830E15">
        <w:rPr>
          <w:lang w:val="ru-RU"/>
        </w:rPr>
        <w:t>, ключевой протокол Индустрии 4.0.</w:t>
      </w:r>
    </w:p>
    <w:p w:rsidR="00536BCF" w:rsidRDefault="00000000">
      <w:r>
        <w:rPr>
          <w:noProof/>
        </w:rPr>
        <w:lastRenderedPageBreak/>
        <w:drawing>
          <wp:inline distT="0" distB="0" distL="0" distR="0">
            <wp:extent cx="5029200" cy="28738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CUA_schem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7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BCF" w:rsidRPr="00830E15" w:rsidRDefault="00000000">
      <w:pPr>
        <w:rPr>
          <w:lang w:val="ru-RU"/>
        </w:rPr>
      </w:pPr>
      <w:r w:rsidRPr="00830E15">
        <w:rPr>
          <w:lang w:val="ru-RU"/>
        </w:rPr>
        <w:t xml:space="preserve">Рис. 2. Архитектура протокола </w:t>
      </w:r>
      <w:r>
        <w:t>OPC</w:t>
      </w:r>
      <w:r w:rsidRPr="00830E15">
        <w:rPr>
          <w:lang w:val="ru-RU"/>
        </w:rPr>
        <w:t xml:space="preserve"> </w:t>
      </w:r>
      <w:r>
        <w:t>UA</w:t>
      </w:r>
    </w:p>
    <w:p w:rsidR="00536BCF" w:rsidRPr="00830E15" w:rsidRDefault="00000000">
      <w:pPr>
        <w:pStyle w:val="1"/>
        <w:rPr>
          <w:lang w:val="ru-RU"/>
        </w:rPr>
      </w:pPr>
      <w:r>
        <w:t>MQTT</w:t>
      </w:r>
    </w:p>
    <w:p w:rsidR="00536BCF" w:rsidRDefault="00000000">
      <w:r>
        <w:t>MQTT</w:t>
      </w:r>
      <w:r w:rsidRPr="00830E15">
        <w:rPr>
          <w:lang w:val="ru-RU"/>
        </w:rPr>
        <w:t xml:space="preserve"> — легковесный протокол передачи сообщений для </w:t>
      </w:r>
      <w:r>
        <w:t>IoT</w:t>
      </w:r>
      <w:r w:rsidRPr="00830E15">
        <w:rPr>
          <w:lang w:val="ru-RU"/>
        </w:rPr>
        <w:t xml:space="preserve">. Работает по принципу </w:t>
      </w:r>
      <w:r>
        <w:t>publish</w:t>
      </w:r>
      <w:r w:rsidRPr="00830E15">
        <w:rPr>
          <w:lang w:val="ru-RU"/>
        </w:rPr>
        <w:t>/</w:t>
      </w:r>
      <w:r>
        <w:t>subscribe</w:t>
      </w:r>
      <w:r w:rsidRPr="00830E15">
        <w:rPr>
          <w:lang w:val="ru-RU"/>
        </w:rPr>
        <w:t xml:space="preserve"> через брокер. Минимальные накладные расходы, подходит для сетей с низкой пропускной способностью. </w:t>
      </w:r>
      <w:r>
        <w:t>Применяется в умных зданиях, IoT и облачных решениях.</w:t>
      </w:r>
    </w:p>
    <w:p w:rsidR="00536BCF" w:rsidRDefault="00000000">
      <w:r>
        <w:rPr>
          <w:noProof/>
        </w:rPr>
        <w:drawing>
          <wp:inline distT="0" distB="0" distL="0" distR="0">
            <wp:extent cx="5029200" cy="287382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QTT_schem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7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BCF" w:rsidRDefault="00000000">
      <w:r>
        <w:t>Рис. 3. Архитектура протокола MQTT</w:t>
      </w:r>
    </w:p>
    <w:p w:rsidR="00536BCF" w:rsidRDefault="00000000">
      <w:pPr>
        <w:pStyle w:val="1"/>
      </w:pPr>
      <w:r>
        <w:lastRenderedPageBreak/>
        <w:t>DALI</w:t>
      </w:r>
    </w:p>
    <w:p w:rsidR="00536BCF" w:rsidRPr="00830E15" w:rsidRDefault="00000000">
      <w:pPr>
        <w:rPr>
          <w:lang w:val="ru-RU"/>
        </w:rPr>
      </w:pPr>
      <w:r>
        <w:t xml:space="preserve">DALI (Digital Addressable Lighting Interface) — протокол для управления освещением. </w:t>
      </w:r>
      <w:r w:rsidRPr="00830E15">
        <w:rPr>
          <w:lang w:val="ru-RU"/>
        </w:rPr>
        <w:t>Поддерживает адресацию до 64 устройств, двустороннюю связь, диагностику. Применяется в умных зданиях и промышленном освещении.</w:t>
      </w:r>
    </w:p>
    <w:p w:rsidR="00536BCF" w:rsidRDefault="00000000">
      <w:r>
        <w:rPr>
          <w:noProof/>
        </w:rPr>
        <w:drawing>
          <wp:inline distT="0" distB="0" distL="0" distR="0">
            <wp:extent cx="5029200" cy="287382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schem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7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BCF" w:rsidRPr="00830E15" w:rsidRDefault="00000000">
      <w:pPr>
        <w:rPr>
          <w:lang w:val="ru-RU"/>
        </w:rPr>
      </w:pPr>
      <w:r w:rsidRPr="00830E15">
        <w:rPr>
          <w:lang w:val="ru-RU"/>
        </w:rPr>
        <w:t xml:space="preserve">Рис. 4. Архитектура протокола </w:t>
      </w:r>
      <w:r>
        <w:t>DALI</w:t>
      </w:r>
    </w:p>
    <w:p w:rsidR="00536BCF" w:rsidRPr="00830E15" w:rsidRDefault="00000000">
      <w:pPr>
        <w:pStyle w:val="1"/>
        <w:rPr>
          <w:lang w:val="ru-RU"/>
        </w:rPr>
      </w:pPr>
      <w:r w:rsidRPr="00830E15">
        <w:rPr>
          <w:lang w:val="ru-RU"/>
        </w:rPr>
        <w:t>Сравнение протоколов</w:t>
      </w:r>
    </w:p>
    <w:p w:rsidR="00536BCF" w:rsidRDefault="00000000">
      <w:r>
        <w:t>Modbus</w:t>
      </w:r>
      <w:r w:rsidRPr="00830E15">
        <w:rPr>
          <w:lang w:val="ru-RU"/>
        </w:rPr>
        <w:t xml:space="preserve"> — прост и распространен, но не имеет встроенной защиты.</w:t>
      </w:r>
      <w:r w:rsidRPr="00830E15">
        <w:rPr>
          <w:lang w:val="ru-RU"/>
        </w:rPr>
        <w:br/>
      </w:r>
      <w:r>
        <w:t>OPC</w:t>
      </w:r>
      <w:r w:rsidRPr="00830E15">
        <w:rPr>
          <w:lang w:val="ru-RU"/>
        </w:rPr>
        <w:t xml:space="preserve"> </w:t>
      </w:r>
      <w:r>
        <w:t>UA</w:t>
      </w:r>
      <w:r w:rsidRPr="00830E15">
        <w:rPr>
          <w:lang w:val="ru-RU"/>
        </w:rPr>
        <w:t xml:space="preserve"> — универсален и безопасен, но сложнее в реализации.</w:t>
      </w:r>
      <w:r w:rsidRPr="00830E15">
        <w:rPr>
          <w:lang w:val="ru-RU"/>
        </w:rPr>
        <w:br/>
      </w:r>
      <w:r>
        <w:t>MQTT</w:t>
      </w:r>
      <w:r w:rsidRPr="00830E15">
        <w:rPr>
          <w:lang w:val="ru-RU"/>
        </w:rPr>
        <w:t xml:space="preserve"> — легкий и эффективный для </w:t>
      </w:r>
      <w:r>
        <w:t>IoT</w:t>
      </w:r>
      <w:r w:rsidRPr="00830E15">
        <w:rPr>
          <w:lang w:val="ru-RU"/>
        </w:rPr>
        <w:t>, но зависит от брокера.</w:t>
      </w:r>
      <w:r w:rsidRPr="00830E15">
        <w:rPr>
          <w:lang w:val="ru-RU"/>
        </w:rPr>
        <w:br/>
      </w:r>
      <w:r>
        <w:t>DALI — оптимален для освещения, но ограничен областью применения.</w:t>
      </w:r>
    </w:p>
    <w:p w:rsidR="00536BCF" w:rsidRDefault="00000000">
      <w:r>
        <w:rPr>
          <w:noProof/>
        </w:rPr>
        <w:lastRenderedPageBreak/>
        <w:drawing>
          <wp:inline distT="0" distB="0" distL="0" distR="0">
            <wp:extent cx="5029200" cy="3352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tocols_comparison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BCF" w:rsidRPr="00830E15" w:rsidRDefault="00000000">
      <w:pPr>
        <w:rPr>
          <w:lang w:val="ru-RU"/>
        </w:rPr>
      </w:pPr>
      <w:r w:rsidRPr="00830E15">
        <w:rPr>
          <w:lang w:val="ru-RU"/>
        </w:rPr>
        <w:t>Рис. 5. Сравнение промышленных протоколов обмена данными</w:t>
      </w:r>
    </w:p>
    <w:p w:rsidR="00536BCF" w:rsidRPr="00830E15" w:rsidRDefault="00000000">
      <w:pPr>
        <w:pStyle w:val="1"/>
        <w:rPr>
          <w:lang w:val="ru-RU"/>
        </w:rPr>
      </w:pPr>
      <w:r w:rsidRPr="00830E15">
        <w:rPr>
          <w:lang w:val="ru-RU"/>
        </w:rPr>
        <w:t>Современные тенденции</w:t>
      </w:r>
    </w:p>
    <w:p w:rsidR="00536BCF" w:rsidRPr="00830E15" w:rsidRDefault="00000000">
      <w:pPr>
        <w:rPr>
          <w:lang w:val="ru-RU"/>
        </w:rPr>
      </w:pPr>
      <w:r w:rsidRPr="00830E15">
        <w:rPr>
          <w:lang w:val="ru-RU"/>
        </w:rPr>
        <w:t xml:space="preserve">Интеграция промышленных протоколов с </w:t>
      </w:r>
      <w:r>
        <w:t>IoT</w:t>
      </w:r>
      <w:r w:rsidRPr="00830E15">
        <w:rPr>
          <w:lang w:val="ru-RU"/>
        </w:rPr>
        <w:t xml:space="preserve">, переход от модели мастер-слейв к распределенным системам </w:t>
      </w:r>
      <w:r>
        <w:t>Pub</w:t>
      </w:r>
      <w:r w:rsidRPr="00830E15">
        <w:rPr>
          <w:lang w:val="ru-RU"/>
        </w:rPr>
        <w:t>/</w:t>
      </w:r>
      <w:r>
        <w:t>Sub</w:t>
      </w:r>
      <w:r w:rsidRPr="00830E15">
        <w:rPr>
          <w:lang w:val="ru-RU"/>
        </w:rPr>
        <w:t xml:space="preserve">, развитие </w:t>
      </w:r>
      <w:r>
        <w:t>OPC</w:t>
      </w:r>
      <w:r w:rsidRPr="00830E15">
        <w:rPr>
          <w:lang w:val="ru-RU"/>
        </w:rPr>
        <w:t xml:space="preserve"> </w:t>
      </w:r>
      <w:r>
        <w:t>UA</w:t>
      </w:r>
      <w:r w:rsidRPr="00830E15">
        <w:rPr>
          <w:lang w:val="ru-RU"/>
        </w:rPr>
        <w:t xml:space="preserve"> как стандарта Индустрии 4.0, усиление кибербезопасности, интеграция с облачными платформами (</w:t>
      </w:r>
      <w:r>
        <w:t>Azure</w:t>
      </w:r>
      <w:r w:rsidRPr="00830E15">
        <w:rPr>
          <w:lang w:val="ru-RU"/>
        </w:rPr>
        <w:t xml:space="preserve"> </w:t>
      </w:r>
      <w:r>
        <w:t>IoT</w:t>
      </w:r>
      <w:r w:rsidRPr="00830E15">
        <w:rPr>
          <w:lang w:val="ru-RU"/>
        </w:rPr>
        <w:t xml:space="preserve">, </w:t>
      </w:r>
      <w:r>
        <w:t>AWS</w:t>
      </w:r>
      <w:r w:rsidRPr="00830E15">
        <w:rPr>
          <w:lang w:val="ru-RU"/>
        </w:rPr>
        <w:t xml:space="preserve"> </w:t>
      </w:r>
      <w:r>
        <w:t>IoT</w:t>
      </w:r>
      <w:r w:rsidRPr="00830E15">
        <w:rPr>
          <w:lang w:val="ru-RU"/>
        </w:rPr>
        <w:t xml:space="preserve">, </w:t>
      </w:r>
      <w:r>
        <w:t>Siemens</w:t>
      </w:r>
      <w:r w:rsidRPr="00830E15">
        <w:rPr>
          <w:lang w:val="ru-RU"/>
        </w:rPr>
        <w:t xml:space="preserve"> </w:t>
      </w:r>
      <w:r>
        <w:t>MindSphere</w:t>
      </w:r>
      <w:r w:rsidRPr="00830E15">
        <w:rPr>
          <w:lang w:val="ru-RU"/>
        </w:rPr>
        <w:t>).</w:t>
      </w:r>
    </w:p>
    <w:p w:rsidR="00536BCF" w:rsidRPr="00830E15" w:rsidRDefault="00000000">
      <w:pPr>
        <w:pStyle w:val="1"/>
        <w:rPr>
          <w:lang w:val="ru-RU"/>
        </w:rPr>
      </w:pPr>
      <w:r w:rsidRPr="00830E15">
        <w:rPr>
          <w:lang w:val="ru-RU"/>
        </w:rPr>
        <w:t>Выводы</w:t>
      </w:r>
    </w:p>
    <w:p w:rsidR="00536BCF" w:rsidRPr="00830E15" w:rsidRDefault="00000000">
      <w:pPr>
        <w:rPr>
          <w:lang w:val="ru-RU"/>
        </w:rPr>
      </w:pPr>
      <w:r>
        <w:t>Modbus</w:t>
      </w:r>
      <w:r w:rsidRPr="00830E15">
        <w:rPr>
          <w:lang w:val="ru-RU"/>
        </w:rPr>
        <w:t xml:space="preserve"> обеспечивает базовый обмен на низком уровне, </w:t>
      </w:r>
      <w:r>
        <w:t>OPC</w:t>
      </w:r>
      <w:r w:rsidRPr="00830E15">
        <w:rPr>
          <w:lang w:val="ru-RU"/>
        </w:rPr>
        <w:t xml:space="preserve"> </w:t>
      </w:r>
      <w:r>
        <w:t>UA</w:t>
      </w:r>
      <w:r w:rsidRPr="00830E15">
        <w:rPr>
          <w:lang w:val="ru-RU"/>
        </w:rPr>
        <w:t xml:space="preserve"> — универсальную интеграцию, </w:t>
      </w:r>
      <w:r>
        <w:t>MQTT</w:t>
      </w:r>
      <w:r w:rsidRPr="00830E15">
        <w:rPr>
          <w:lang w:val="ru-RU"/>
        </w:rPr>
        <w:t xml:space="preserve"> связывает промышленность с </w:t>
      </w:r>
      <w:r>
        <w:t>IoT</w:t>
      </w:r>
      <w:r w:rsidRPr="00830E15">
        <w:rPr>
          <w:lang w:val="ru-RU"/>
        </w:rPr>
        <w:t xml:space="preserve"> и облаком, а </w:t>
      </w:r>
      <w:r>
        <w:t>DALI</w:t>
      </w:r>
      <w:r w:rsidRPr="00830E15">
        <w:rPr>
          <w:lang w:val="ru-RU"/>
        </w:rPr>
        <w:t xml:space="preserve"> оптимизирован для освещения. Совместное использование этих протоколов позволяет строить гибкие и масштабируемые системы автоматизации.</w:t>
      </w:r>
    </w:p>
    <w:sectPr w:rsidR="00536BCF" w:rsidRPr="00830E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7747025">
    <w:abstractNumId w:val="8"/>
  </w:num>
  <w:num w:numId="2" w16cid:durableId="1085347079">
    <w:abstractNumId w:val="6"/>
  </w:num>
  <w:num w:numId="3" w16cid:durableId="1388870410">
    <w:abstractNumId w:val="5"/>
  </w:num>
  <w:num w:numId="4" w16cid:durableId="1824615729">
    <w:abstractNumId w:val="4"/>
  </w:num>
  <w:num w:numId="5" w16cid:durableId="1784809129">
    <w:abstractNumId w:val="7"/>
  </w:num>
  <w:num w:numId="6" w16cid:durableId="866648548">
    <w:abstractNumId w:val="3"/>
  </w:num>
  <w:num w:numId="7" w16cid:durableId="1391270007">
    <w:abstractNumId w:val="2"/>
  </w:num>
  <w:num w:numId="8" w16cid:durableId="148639735">
    <w:abstractNumId w:val="1"/>
  </w:num>
  <w:num w:numId="9" w16cid:durableId="2047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1659"/>
    <w:rsid w:val="00326F90"/>
    <w:rsid w:val="00407C06"/>
    <w:rsid w:val="00536BCF"/>
    <w:rsid w:val="00830E1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3</cp:revision>
  <dcterms:created xsi:type="dcterms:W3CDTF">2025-08-31T16:51:00Z</dcterms:created>
  <dcterms:modified xsi:type="dcterms:W3CDTF">2025-09-06T12:21:00Z</dcterms:modified>
  <cp:category/>
</cp:coreProperties>
</file>